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697980" cy="6896100"/>
            <wp:effectExtent l="0" t="0" r="7620" b="0"/>
            <wp:docPr id="6" name="Picture 6" descr="cid:image002.jpg@01D741BB.2F775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41BB.2F775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753100" cy="3977640"/>
            <wp:effectExtent l="0" t="0" r="0" b="3810"/>
            <wp:docPr id="5" name="Picture 5" descr="cid:image004.jpg@01D741BB.2F775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741BB.2F775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b/>
          <w:bCs/>
          <w:color w:val="000080"/>
          <w:sz w:val="42"/>
          <w:szCs w:val="42"/>
          <w:rtl/>
        </w:rPr>
      </w:pPr>
      <w:r>
        <w:rPr>
          <w:rFonts w:ascii="Arial" w:hAnsi="Arial" w:cs="Arial"/>
          <w:b/>
          <w:bCs/>
          <w:color w:val="000080"/>
          <w:sz w:val="42"/>
          <w:szCs w:val="42"/>
          <w:rtl/>
        </w:rPr>
        <w:t>הזמנות ניתן לבצע באתר האינטרנט בלבד</w:t>
      </w:r>
    </w:p>
    <w:p w:rsidR="005B37D8" w:rsidRDefault="005B37D8" w:rsidP="005B37D8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b/>
          <w:bCs/>
          <w:color w:val="000080"/>
          <w:sz w:val="42"/>
          <w:szCs w:val="42"/>
          <w:rtl/>
        </w:rPr>
        <w:t xml:space="preserve">בכתובת </w:t>
      </w:r>
      <w:hyperlink r:id="rId10" w:history="1">
        <w:r>
          <w:rPr>
            <w:rStyle w:val="Strong"/>
            <w:rFonts w:ascii="Arial" w:hAnsi="Arial" w:cs="Arial"/>
            <w:color w:val="000080"/>
            <w:sz w:val="42"/>
            <w:szCs w:val="42"/>
          </w:rPr>
          <w:t>www.c-hotels.co.il</w:t>
        </w:r>
      </w:hyperlink>
      <w:r>
        <w:rPr>
          <w:rFonts w:ascii="Arial" w:hAnsi="Arial" w:cs="Arial"/>
          <w:color w:val="000000"/>
          <w:sz w:val="21"/>
          <w:szCs w:val="21"/>
          <w:rtl/>
        </w:rPr>
        <w:t xml:space="preserve">   </w:t>
      </w:r>
    </w:p>
    <w:p w:rsidR="005B37D8" w:rsidRDefault="005B37D8" w:rsidP="005B37D8">
      <w:pPr>
        <w:pStyle w:val="NormalWeb"/>
        <w:bidi/>
        <w:spacing w:before="0" w:beforeAutospacing="0" w:after="0" w:afterAutospacing="0" w:line="360" w:lineRule="auto"/>
        <w:rPr>
          <w:rStyle w:val="Strong"/>
          <w:color w:val="000080"/>
          <w:sz w:val="42"/>
          <w:szCs w:val="42"/>
          <w:rtl/>
        </w:rPr>
      </w:pPr>
      <w:r>
        <w:rPr>
          <w:rStyle w:val="Strong"/>
          <w:rFonts w:ascii="Arial" w:hAnsi="Arial" w:cs="Arial"/>
          <w:color w:val="000080"/>
          <w:sz w:val="42"/>
          <w:szCs w:val="42"/>
          <w:rtl/>
        </w:rPr>
        <w:t>יש להקליד קוד קופון</w:t>
      </w:r>
      <w:r>
        <w:rPr>
          <w:rStyle w:val="Strong"/>
          <w:rFonts w:ascii="Arial" w:hAnsi="Arial" w:cs="Arial"/>
          <w:color w:val="000080"/>
          <w:sz w:val="42"/>
          <w:szCs w:val="42"/>
        </w:rPr>
        <w:t xml:space="preserve"> </w:t>
      </w:r>
      <w:r>
        <w:rPr>
          <w:rStyle w:val="Strong"/>
          <w:rFonts w:ascii="Arial" w:hAnsi="Arial" w:cs="Arial"/>
          <w:color w:val="000080"/>
          <w:sz w:val="42"/>
          <w:szCs w:val="42"/>
          <w:highlight w:val="yellow"/>
        </w:rPr>
        <w:t>company12</w:t>
      </w:r>
    </w:p>
    <w:p w:rsidR="005B37D8" w:rsidRDefault="005B37D8" w:rsidP="005B37D8">
      <w:pPr>
        <w:numPr>
          <w:ilvl w:val="0"/>
          <w:numId w:val="1"/>
        </w:numPr>
        <w:spacing w:line="360" w:lineRule="auto"/>
        <w:ind w:right="720"/>
        <w:rPr>
          <w:rStyle w:val="Strong"/>
          <w:rFonts w:ascii="Arial" w:hAnsi="Arial" w:cs="Arial" w:hint="cs"/>
          <w:color w:val="000080"/>
          <w:sz w:val="20"/>
          <w:szCs w:val="20"/>
          <w:rtl/>
        </w:rPr>
      </w:pPr>
      <w:r>
        <w:rPr>
          <w:rStyle w:val="Strong"/>
          <w:rFonts w:ascii="Arial" w:hAnsi="Arial" w:cs="Arial"/>
          <w:color w:val="000080"/>
          <w:sz w:val="20"/>
          <w:szCs w:val="20"/>
          <w:rtl/>
        </w:rPr>
        <w:t>להזמנות על בסיס מקום פנוי ובהתאם למחזורי מכירה.</w:t>
      </w:r>
    </w:p>
    <w:p w:rsidR="005B37D8" w:rsidRDefault="005B37D8" w:rsidP="005B37D8">
      <w:pPr>
        <w:numPr>
          <w:ilvl w:val="0"/>
          <w:numId w:val="1"/>
        </w:numPr>
        <w:spacing w:line="360" w:lineRule="auto"/>
        <w:ind w:right="720"/>
        <w:rPr>
          <w:rStyle w:val="Strong"/>
          <w:rFonts w:ascii="Arial" w:hAnsi="Arial" w:cs="Arial"/>
          <w:color w:val="000080"/>
          <w:sz w:val="20"/>
          <w:szCs w:val="20"/>
          <w:rtl/>
        </w:rPr>
      </w:pPr>
      <w:r>
        <w:rPr>
          <w:rStyle w:val="Strong"/>
          <w:rFonts w:ascii="Arial" w:hAnsi="Arial" w:cs="Arial"/>
          <w:color w:val="000080"/>
          <w:sz w:val="20"/>
          <w:szCs w:val="20"/>
          <w:rtl/>
        </w:rPr>
        <w:t>ההטבה תקפה להזמנות שיבוצעו עד ה- 31.12.2021.</w:t>
      </w:r>
    </w:p>
    <w:p w:rsidR="005B37D8" w:rsidRDefault="005B37D8" w:rsidP="005B37D8">
      <w:pPr>
        <w:numPr>
          <w:ilvl w:val="0"/>
          <w:numId w:val="1"/>
        </w:numPr>
        <w:spacing w:line="360" w:lineRule="auto"/>
        <w:ind w:right="720"/>
        <w:rPr>
          <w:rStyle w:val="Strong"/>
          <w:rFonts w:ascii="Arial" w:hAnsi="Arial" w:cs="Arial"/>
          <w:color w:val="000080"/>
          <w:sz w:val="20"/>
          <w:szCs w:val="20"/>
          <w:rtl/>
        </w:rPr>
      </w:pPr>
      <w:r>
        <w:rPr>
          <w:rStyle w:val="Strong"/>
          <w:rFonts w:ascii="Arial" w:hAnsi="Arial" w:cs="Arial"/>
          <w:color w:val="000080"/>
          <w:sz w:val="20"/>
          <w:szCs w:val="20"/>
          <w:rtl/>
        </w:rPr>
        <w:t>לזכות הרשת עומדת הזכות לעצור את המבצע בכל עת.</w:t>
      </w:r>
    </w:p>
    <w:p w:rsidR="005B37D8" w:rsidRDefault="005B37D8" w:rsidP="005B37D8">
      <w:pPr>
        <w:pStyle w:val="NormalWeb"/>
        <w:bidi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Arial" w:hAnsi="Arial" w:cs="Arial"/>
          <w:sz w:val="28"/>
          <w:szCs w:val="28"/>
          <w:rtl/>
        </w:rPr>
      </w:pPr>
    </w:p>
    <w:p w:rsidR="005B37D8" w:rsidRDefault="005B37D8" w:rsidP="005B37D8">
      <w:pPr>
        <w:bidi w:val="0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5B37D8" w:rsidRDefault="005B37D8" w:rsidP="005B37D8">
      <w:pPr>
        <w:bidi w:val="0"/>
        <w:rPr>
          <w:rFonts w:ascii="Times New Roman" w:hAnsi="Times New Roman" w:cs="Times New Roman"/>
          <w:sz w:val="20"/>
          <w:szCs w:val="20"/>
          <w:rtl/>
        </w:rPr>
      </w:pPr>
    </w:p>
    <w:tbl>
      <w:tblPr>
        <w:tblStyle w:val="a"/>
        <w:bidiVisual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3266"/>
      </w:tblGrid>
      <w:tr w:rsidR="005B37D8" w:rsidTr="005B37D8">
        <w:trPr>
          <w:trHeight w:val="342"/>
        </w:trPr>
        <w:tc>
          <w:tcPr>
            <w:tcW w:w="2744" w:type="dxa"/>
            <w:tcBorders>
              <w:top w:val="single" w:sz="8" w:space="0" w:color="00206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rtl/>
              </w:rPr>
              <w:t>ליאנה בן אבנר</w:t>
            </w:r>
          </w:p>
        </w:tc>
        <w:tc>
          <w:tcPr>
            <w:tcW w:w="3266" w:type="dxa"/>
            <w:tcBorders>
              <w:top w:val="single" w:sz="8" w:space="0" w:color="00206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bidi w:val="0"/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Liana Ben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Avner</w:t>
            </w:r>
            <w:proofErr w:type="spellEnd"/>
          </w:p>
        </w:tc>
      </w:tr>
      <w:tr w:rsidR="005B37D8" w:rsidTr="005B37D8"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>מנהלת שיווק, דיגיטל ותוכן</w:t>
            </w:r>
          </w:p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bidi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Marketing, digital &amp; content manager</w:t>
            </w:r>
          </w:p>
        </w:tc>
      </w:tr>
      <w:tr w:rsidR="005B37D8" w:rsidTr="005B37D8"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 xml:space="preserve">רשת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C HOTELS</w:t>
            </w:r>
          </w:p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bidi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C Hotels Chain</w:t>
            </w:r>
          </w:p>
        </w:tc>
      </w:tr>
      <w:tr w:rsidR="005B37D8" w:rsidTr="005B37D8"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03-9190500</w:t>
            </w:r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>                           </w:t>
            </w:r>
          </w:p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bidi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052-</w:t>
            </w:r>
            <w:r>
              <w:rPr>
                <w:rFonts w:ascii="Arial" w:hAnsi="Arial" w:cs="Arial" w:hint="cs"/>
                <w:color w:val="002060"/>
                <w:sz w:val="18"/>
                <w:szCs w:val="18"/>
                <w:rtl/>
              </w:rPr>
              <w:t>4575343</w:t>
            </w:r>
          </w:p>
        </w:tc>
      </w:tr>
      <w:tr w:rsidR="005B37D8" w:rsidTr="005B37D8">
        <w:trPr>
          <w:trHeight w:val="457"/>
        </w:trPr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002060"/>
                  <w:sz w:val="18"/>
                  <w:szCs w:val="18"/>
                </w:rPr>
                <w:t>liana@c-hotels.co.il</w:t>
              </w:r>
            </w:hyperlink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 xml:space="preserve">           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>  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>  </w:t>
            </w:r>
          </w:p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bidi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02060"/>
                  <w:sz w:val="18"/>
                  <w:szCs w:val="18"/>
                </w:rPr>
                <w:t>www.c-hotels.co.il</w:t>
              </w:r>
            </w:hyperlink>
          </w:p>
        </w:tc>
      </w:tr>
      <w:tr w:rsidR="005B37D8" w:rsidTr="005B37D8">
        <w:tc>
          <w:tcPr>
            <w:tcW w:w="60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>
                  <wp:extent cx="2514600" cy="1150620"/>
                  <wp:effectExtent l="0" t="0" r="0" b="0"/>
                  <wp:docPr id="4" name="Picture 4" descr="לוגו חדש 2 סי הוטל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לוגו חדש 2 סי הוטל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7D8" w:rsidTr="005B37D8">
        <w:tc>
          <w:tcPr>
            <w:tcW w:w="60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/>
        </w:tc>
      </w:tr>
      <w:tr w:rsidR="005B37D8" w:rsidTr="005B37D8">
        <w:tc>
          <w:tcPr>
            <w:tcW w:w="60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D8" w:rsidRDefault="005B37D8">
            <w:pPr>
              <w:spacing w:line="360" w:lineRule="auto"/>
              <w:ind w:left="144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" name="Picture 3" descr="cid:image008.png@01D741BB.2F775B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8.png@01D741BB.2F775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" name="Picture 2" descr="cid:image010.png@01D741BB.2F775B0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0.png@01D741BB.2F775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>
                  <wp:extent cx="312420" cy="312420"/>
                  <wp:effectExtent l="0" t="0" r="0" b="0"/>
                  <wp:docPr id="1" name="Picture 1" descr="cid:image012.png@01D741BB.2F775B0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12.png@01D741BB.2F775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2060"/>
                <w:sz w:val="20"/>
                <w:szCs w:val="20"/>
                <w:rtl/>
              </w:rPr>
              <w:t>    </w:t>
            </w:r>
          </w:p>
        </w:tc>
      </w:tr>
    </w:tbl>
    <w:p w:rsidR="00C80329" w:rsidRDefault="00C80329"/>
    <w:sectPr w:rsidR="00C80329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3E0"/>
    <w:multiLevelType w:val="hybridMultilevel"/>
    <w:tmpl w:val="66B2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9C"/>
    <w:rsid w:val="005B37D8"/>
    <w:rsid w:val="005D29AB"/>
    <w:rsid w:val="00BC139C"/>
    <w:rsid w:val="00C80329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D8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7D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B37D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a">
    <w:name w:val="טבלה רגילה"/>
    <w:uiPriority w:val="99"/>
    <w:semiHidden/>
    <w:rsid w:val="005B37D8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37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D8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7D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B37D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a">
    <w:name w:val="טבלה רגילה"/>
    <w:uiPriority w:val="99"/>
    <w:semiHidden/>
    <w:rsid w:val="005B37D8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37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c_hotel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CHotels/" TargetMode="External"/><Relationship Id="rId7" Type="http://schemas.openxmlformats.org/officeDocument/2006/relationships/image" Target="cid:image002.jpg@01D741BB.2F775B00" TargetMode="External"/><Relationship Id="rId12" Type="http://schemas.openxmlformats.org/officeDocument/2006/relationships/hyperlink" Target="http://www.c-hotels.co.il" TargetMode="External"/><Relationship Id="rId17" Type="http://schemas.openxmlformats.org/officeDocument/2006/relationships/image" Target="cid:image008.png@01D741BB.2F775B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10.png@01D741BB.2F775B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iana@c-hotels.co.i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-hotels.co.il/" TargetMode="External"/><Relationship Id="rId23" Type="http://schemas.openxmlformats.org/officeDocument/2006/relationships/image" Target="cid:image012.png@01D741BB.2F775B00" TargetMode="External"/><Relationship Id="rId10" Type="http://schemas.openxmlformats.org/officeDocument/2006/relationships/hyperlink" Target="https://c-hotels.co.il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cid:image004.jpg@01D741BB.2F775B00" TargetMode="External"/><Relationship Id="rId14" Type="http://schemas.openxmlformats.org/officeDocument/2006/relationships/image" Target="cid:image006.png@01D741BB.2F775B00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</Words>
  <Characters>530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4</cp:revision>
  <dcterms:created xsi:type="dcterms:W3CDTF">2021-05-06T17:33:00Z</dcterms:created>
  <dcterms:modified xsi:type="dcterms:W3CDTF">2021-05-06T17:37:00Z</dcterms:modified>
</cp:coreProperties>
</file>